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957C" w14:textId="77777777" w:rsidR="00494159" w:rsidRPr="009F5D7F" w:rsidRDefault="00494159" w:rsidP="00C16950">
      <w:pPr>
        <w:jc w:val="center"/>
        <w:rPr>
          <w:rFonts w:ascii="MS Reference Sans Serif" w:eastAsia="Arial Unicode MS" w:hAnsi="MS Reference Sans Serif" w:cstheme="majorHAnsi"/>
          <w:b/>
          <w:sz w:val="36"/>
        </w:rPr>
      </w:pPr>
    </w:p>
    <w:p w14:paraId="2CABA0F9" w14:textId="77777777" w:rsidR="00C16950" w:rsidRPr="009F5D7F" w:rsidRDefault="00494159" w:rsidP="00C16950">
      <w:pPr>
        <w:jc w:val="center"/>
        <w:rPr>
          <w:rFonts w:ascii="MS Reference Sans Serif" w:eastAsia="Arial Unicode MS" w:hAnsi="MS Reference Sans Serif" w:cstheme="majorHAnsi"/>
          <w:b/>
          <w:sz w:val="36"/>
        </w:rPr>
      </w:pPr>
      <w:r w:rsidRPr="009F5D7F">
        <w:rPr>
          <w:rFonts w:ascii="MS Reference Sans Serif" w:eastAsia="Arial Unicode MS" w:hAnsi="MS Reference Sans Serif" w:cstheme="majorHAnsi"/>
          <w:b/>
          <w:sz w:val="36"/>
        </w:rPr>
        <w:t>OŚWIADCZENIA DO FUNDUSZU SOCJALNEGO</w:t>
      </w:r>
    </w:p>
    <w:p w14:paraId="4F4B2BA6" w14:textId="77777777" w:rsidR="00C16950" w:rsidRPr="009F5D7F" w:rsidRDefault="00C16950">
      <w:pPr>
        <w:rPr>
          <w:rFonts w:asciiTheme="majorHAnsi" w:eastAsia="Arial Unicode MS" w:hAnsiTheme="majorHAnsi" w:cstheme="majorHAnsi"/>
        </w:rPr>
      </w:pPr>
      <w:r w:rsidRPr="009F5D7F">
        <w:rPr>
          <w:rFonts w:asciiTheme="majorHAnsi" w:eastAsia="Arial Unicode MS" w:hAnsiTheme="majorHAnsi" w:cstheme="majorHAnsi"/>
        </w:rPr>
        <w:t>Szanowni Państwo,</w:t>
      </w:r>
    </w:p>
    <w:p w14:paraId="11D66C2E" w14:textId="4A538591" w:rsidR="003C3C0F" w:rsidRPr="009F5D7F" w:rsidRDefault="00C16950" w:rsidP="0068335C">
      <w:pPr>
        <w:jc w:val="both"/>
        <w:rPr>
          <w:rFonts w:asciiTheme="majorHAnsi" w:eastAsia="Arial Unicode MS" w:hAnsiTheme="majorHAnsi" w:cstheme="majorHAnsi"/>
          <w:b/>
        </w:rPr>
      </w:pPr>
      <w:r w:rsidRPr="009F5D7F">
        <w:rPr>
          <w:rFonts w:asciiTheme="majorHAnsi" w:eastAsia="Arial Unicode MS" w:hAnsiTheme="majorHAnsi" w:cstheme="majorHAnsi"/>
        </w:rPr>
        <w:t>F</w:t>
      </w:r>
      <w:r w:rsidR="003C3C0F" w:rsidRPr="009F5D7F">
        <w:rPr>
          <w:rFonts w:asciiTheme="majorHAnsi" w:eastAsia="Arial Unicode MS" w:hAnsiTheme="majorHAnsi" w:cstheme="majorHAnsi"/>
        </w:rPr>
        <w:t>irm</w:t>
      </w:r>
      <w:r w:rsidRPr="009F5D7F">
        <w:rPr>
          <w:rFonts w:asciiTheme="majorHAnsi" w:eastAsia="Arial Unicode MS" w:hAnsiTheme="majorHAnsi" w:cstheme="majorHAnsi"/>
        </w:rPr>
        <w:t>y</w:t>
      </w:r>
      <w:r w:rsidR="003C3C0F" w:rsidRPr="009F5D7F">
        <w:rPr>
          <w:rFonts w:asciiTheme="majorHAnsi" w:eastAsia="Arial Unicode MS" w:hAnsiTheme="majorHAnsi" w:cstheme="majorHAnsi"/>
        </w:rPr>
        <w:t xml:space="preserve"> VIVE Textile Recycling oraz VIVE Logistic Service</w:t>
      </w:r>
      <w:r w:rsidR="0068335C" w:rsidRPr="009F5D7F">
        <w:rPr>
          <w:rFonts w:asciiTheme="majorHAnsi" w:eastAsia="Arial Unicode MS" w:hAnsiTheme="majorHAnsi" w:cstheme="majorHAnsi"/>
        </w:rPr>
        <w:t>s</w:t>
      </w:r>
      <w:r w:rsidR="003C3C0F" w:rsidRPr="009F5D7F">
        <w:rPr>
          <w:rFonts w:asciiTheme="majorHAnsi" w:eastAsia="Arial Unicode MS" w:hAnsiTheme="majorHAnsi" w:cstheme="majorHAnsi"/>
        </w:rPr>
        <w:t xml:space="preserve"> </w:t>
      </w:r>
      <w:r w:rsidRPr="009F5D7F">
        <w:rPr>
          <w:rFonts w:asciiTheme="majorHAnsi" w:eastAsia="Arial Unicode MS" w:hAnsiTheme="majorHAnsi" w:cstheme="majorHAnsi"/>
        </w:rPr>
        <w:t>również w roku 20</w:t>
      </w:r>
      <w:r w:rsidR="00634164">
        <w:rPr>
          <w:rFonts w:asciiTheme="majorHAnsi" w:eastAsia="Arial Unicode MS" w:hAnsiTheme="majorHAnsi" w:cstheme="majorHAnsi"/>
        </w:rPr>
        <w:t>2</w:t>
      </w:r>
      <w:r w:rsidR="003D2068">
        <w:rPr>
          <w:rFonts w:asciiTheme="majorHAnsi" w:eastAsia="Arial Unicode MS" w:hAnsiTheme="majorHAnsi" w:cstheme="majorHAnsi"/>
        </w:rPr>
        <w:t>2</w:t>
      </w:r>
      <w:r w:rsidRPr="009F5D7F">
        <w:rPr>
          <w:rFonts w:asciiTheme="majorHAnsi" w:eastAsia="Arial Unicode MS" w:hAnsiTheme="majorHAnsi" w:cstheme="majorHAnsi"/>
        </w:rPr>
        <w:t xml:space="preserve"> </w:t>
      </w:r>
      <w:r w:rsidR="003C3C0F" w:rsidRPr="009F5D7F">
        <w:rPr>
          <w:rFonts w:asciiTheme="majorHAnsi" w:eastAsia="Arial Unicode MS" w:hAnsiTheme="majorHAnsi" w:cstheme="majorHAnsi"/>
        </w:rPr>
        <w:t>pragn</w:t>
      </w:r>
      <w:r w:rsidRPr="009F5D7F">
        <w:rPr>
          <w:rFonts w:asciiTheme="majorHAnsi" w:eastAsia="Arial Unicode MS" w:hAnsiTheme="majorHAnsi" w:cstheme="majorHAnsi"/>
        </w:rPr>
        <w:t>ą</w:t>
      </w:r>
      <w:r w:rsidR="003C3C0F" w:rsidRPr="009F5D7F">
        <w:rPr>
          <w:rFonts w:asciiTheme="majorHAnsi" w:eastAsia="Arial Unicode MS" w:hAnsiTheme="majorHAnsi" w:cstheme="majorHAnsi"/>
        </w:rPr>
        <w:t xml:space="preserve"> kontynuować działalność socjalną dla swoich pracowników. </w:t>
      </w:r>
      <w:r w:rsidR="00142D49" w:rsidRPr="009F5D7F">
        <w:rPr>
          <w:rFonts w:asciiTheme="majorHAnsi" w:eastAsia="Arial Unicode MS" w:hAnsiTheme="majorHAnsi" w:cstheme="majorHAnsi"/>
        </w:rPr>
        <w:t xml:space="preserve">Tym samym osoby chcące uzyskać świadczenie z ZFŚS muszą dostarczyć </w:t>
      </w:r>
      <w:r w:rsidR="00142D49" w:rsidRPr="009F5D7F">
        <w:rPr>
          <w:rFonts w:asciiTheme="majorHAnsi" w:eastAsia="Arial Unicode MS" w:hAnsiTheme="majorHAnsi" w:cstheme="majorHAnsi"/>
          <w:b/>
        </w:rPr>
        <w:t xml:space="preserve">Oświadczenie o dochodzie. </w:t>
      </w:r>
    </w:p>
    <w:p w14:paraId="6A00D143" w14:textId="77777777" w:rsidR="00142D49" w:rsidRPr="009F5D7F" w:rsidRDefault="00142D49" w:rsidP="0068335C">
      <w:pPr>
        <w:jc w:val="both"/>
        <w:rPr>
          <w:rFonts w:asciiTheme="majorHAnsi" w:eastAsia="Arial Unicode MS" w:hAnsiTheme="majorHAnsi" w:cstheme="majorHAnsi"/>
          <w:b/>
        </w:rPr>
      </w:pPr>
      <w:r w:rsidRPr="009F5D7F">
        <w:rPr>
          <w:rFonts w:asciiTheme="majorHAnsi" w:eastAsia="Arial Unicode MS" w:hAnsiTheme="majorHAnsi" w:cstheme="majorHAnsi"/>
          <w:b/>
        </w:rPr>
        <w:t>Aby zminimalizować ewentualne pytania, zachęcamy do przeczytania poniższych pytań i odpowiedzi.</w:t>
      </w:r>
    </w:p>
    <w:p w14:paraId="3C68EC27" w14:textId="77777777" w:rsidR="003C3C0F" w:rsidRPr="009F5D7F" w:rsidRDefault="003C3C0F">
      <w:pPr>
        <w:rPr>
          <w:rFonts w:asciiTheme="majorHAnsi" w:eastAsia="Arial Unicode MS" w:hAnsiTheme="majorHAnsi" w:cstheme="majorHAnsi"/>
          <w:b/>
          <w:i/>
        </w:rPr>
      </w:pPr>
      <w:r w:rsidRPr="009F5D7F">
        <w:rPr>
          <w:rFonts w:asciiTheme="majorHAnsi" w:eastAsia="Arial Unicode MS" w:hAnsiTheme="majorHAnsi" w:cstheme="majorHAnsi"/>
          <w:b/>
          <w:i/>
        </w:rPr>
        <w:t>Czy w zwi</w:t>
      </w:r>
      <w:r w:rsidR="00640E96" w:rsidRPr="009F5D7F">
        <w:rPr>
          <w:rFonts w:asciiTheme="majorHAnsi" w:eastAsia="Arial Unicode MS" w:hAnsiTheme="majorHAnsi" w:cstheme="majorHAnsi"/>
          <w:b/>
          <w:i/>
        </w:rPr>
        <w:t>ązku z rozpoczęciem nowego roku</w:t>
      </w:r>
      <w:r w:rsidRPr="009F5D7F">
        <w:rPr>
          <w:rFonts w:asciiTheme="majorHAnsi" w:eastAsia="Arial Unicode MS" w:hAnsiTheme="majorHAnsi" w:cstheme="majorHAnsi"/>
          <w:b/>
          <w:i/>
        </w:rPr>
        <w:t xml:space="preserve"> muszę coś zrobić, żeby dostać świadczenie</w:t>
      </w:r>
      <w:r w:rsidR="00142D49" w:rsidRPr="009F5D7F">
        <w:rPr>
          <w:rFonts w:asciiTheme="majorHAnsi" w:eastAsia="Arial Unicode MS" w:hAnsiTheme="majorHAnsi" w:cstheme="majorHAnsi"/>
          <w:b/>
          <w:i/>
        </w:rPr>
        <w:t xml:space="preserve"> z Funduszu</w:t>
      </w:r>
      <w:r w:rsidRPr="009F5D7F">
        <w:rPr>
          <w:rFonts w:asciiTheme="majorHAnsi" w:eastAsia="Arial Unicode MS" w:hAnsiTheme="majorHAnsi" w:cstheme="majorHAnsi"/>
          <w:b/>
          <w:i/>
        </w:rPr>
        <w:t>?</w:t>
      </w:r>
    </w:p>
    <w:p w14:paraId="203874D4" w14:textId="77777777" w:rsidR="003C3C0F" w:rsidRPr="009F5D7F" w:rsidRDefault="003C3C0F" w:rsidP="00640E96">
      <w:pPr>
        <w:jc w:val="both"/>
        <w:rPr>
          <w:rFonts w:asciiTheme="majorHAnsi" w:eastAsia="Arial Unicode MS" w:hAnsiTheme="majorHAnsi" w:cstheme="majorHAnsi"/>
        </w:rPr>
      </w:pPr>
      <w:r w:rsidRPr="009F5D7F">
        <w:rPr>
          <w:rFonts w:asciiTheme="majorHAnsi" w:eastAsia="Arial Unicode MS" w:hAnsiTheme="majorHAnsi" w:cstheme="majorHAnsi"/>
        </w:rPr>
        <w:t xml:space="preserve">TAK. Każde świadczenie z Funduszu Socjalnego musi być uzależnione od sytuacji każdego pracownika. Aby zróżnicować sytuację życiową, materialną i </w:t>
      </w:r>
      <w:r w:rsidR="00C16950" w:rsidRPr="009F5D7F">
        <w:rPr>
          <w:rFonts w:asciiTheme="majorHAnsi" w:eastAsia="Arial Unicode MS" w:hAnsiTheme="majorHAnsi" w:cstheme="majorHAnsi"/>
        </w:rPr>
        <w:t>rodzinną</w:t>
      </w:r>
      <w:r w:rsidRPr="009F5D7F">
        <w:rPr>
          <w:rFonts w:asciiTheme="majorHAnsi" w:eastAsia="Arial Unicode MS" w:hAnsiTheme="majorHAnsi" w:cstheme="majorHAnsi"/>
        </w:rPr>
        <w:t xml:space="preserve"> pracowników, Pracodawca musi mieć wiedzę na ten temat.</w:t>
      </w:r>
    </w:p>
    <w:p w14:paraId="30E6A8A2" w14:textId="77777777" w:rsidR="003C3C0F" w:rsidRPr="009F5D7F" w:rsidRDefault="003C3C0F">
      <w:pPr>
        <w:rPr>
          <w:rFonts w:asciiTheme="majorHAnsi" w:eastAsia="Arial Unicode MS" w:hAnsiTheme="majorHAnsi" w:cstheme="majorHAnsi"/>
          <w:b/>
          <w:i/>
        </w:rPr>
      </w:pPr>
      <w:r w:rsidRPr="009F5D7F">
        <w:rPr>
          <w:rFonts w:asciiTheme="majorHAnsi" w:eastAsia="Arial Unicode MS" w:hAnsiTheme="majorHAnsi" w:cstheme="majorHAnsi"/>
          <w:b/>
          <w:i/>
        </w:rPr>
        <w:t>Czy to znaczy, że mam opisać jak żyję?</w:t>
      </w:r>
    </w:p>
    <w:p w14:paraId="1BE00A7F" w14:textId="77777777" w:rsidR="003C3C0F" w:rsidRPr="009F5D7F" w:rsidRDefault="003C3C0F" w:rsidP="00640E96">
      <w:pPr>
        <w:jc w:val="both"/>
        <w:rPr>
          <w:rFonts w:asciiTheme="majorHAnsi" w:eastAsia="Arial Unicode MS" w:hAnsiTheme="majorHAnsi" w:cstheme="majorHAnsi"/>
        </w:rPr>
      </w:pPr>
      <w:r w:rsidRPr="009F5D7F">
        <w:rPr>
          <w:rFonts w:asciiTheme="majorHAnsi" w:eastAsia="Arial Unicode MS" w:hAnsiTheme="majorHAnsi" w:cstheme="majorHAnsi"/>
        </w:rPr>
        <w:t>NIE. Na potrzeby ustalenia sytuacji pracowników, firma VIVE powinna uzyskać informację o dochodzie netto na członka rodziny wspólnie zamieszkującego</w:t>
      </w:r>
      <w:r w:rsidR="00C16950" w:rsidRPr="009F5D7F">
        <w:rPr>
          <w:rFonts w:asciiTheme="majorHAnsi" w:eastAsia="Arial Unicode MS" w:hAnsiTheme="majorHAnsi" w:cstheme="majorHAnsi"/>
        </w:rPr>
        <w:t xml:space="preserve"> z pracownikiem</w:t>
      </w:r>
      <w:r w:rsidRPr="009F5D7F">
        <w:rPr>
          <w:rFonts w:asciiTheme="majorHAnsi" w:eastAsia="Arial Unicode MS" w:hAnsiTheme="majorHAnsi" w:cstheme="majorHAnsi"/>
        </w:rPr>
        <w:t>.</w:t>
      </w:r>
    </w:p>
    <w:p w14:paraId="7CFF7416" w14:textId="77777777" w:rsidR="003C3C0F" w:rsidRPr="009F5D7F" w:rsidRDefault="003C3C0F">
      <w:pPr>
        <w:rPr>
          <w:rFonts w:asciiTheme="majorHAnsi" w:eastAsia="Arial Unicode MS" w:hAnsiTheme="majorHAnsi" w:cstheme="majorHAnsi"/>
          <w:b/>
          <w:i/>
        </w:rPr>
      </w:pPr>
      <w:r w:rsidRPr="009F5D7F">
        <w:rPr>
          <w:rFonts w:asciiTheme="majorHAnsi" w:eastAsia="Arial Unicode MS" w:hAnsiTheme="majorHAnsi" w:cstheme="majorHAnsi"/>
          <w:b/>
          <w:i/>
        </w:rPr>
        <w:t>To co mam zrobić?</w:t>
      </w:r>
    </w:p>
    <w:p w14:paraId="6F157AE8" w14:textId="770E372A" w:rsidR="003C3C0F" w:rsidRPr="009F5D7F" w:rsidRDefault="003C3C0F" w:rsidP="00640E96">
      <w:pPr>
        <w:jc w:val="both"/>
        <w:rPr>
          <w:rFonts w:asciiTheme="majorHAnsi" w:eastAsia="Arial Unicode MS" w:hAnsiTheme="majorHAnsi" w:cstheme="majorHAnsi"/>
        </w:rPr>
      </w:pPr>
      <w:r w:rsidRPr="009F5D7F">
        <w:rPr>
          <w:rFonts w:asciiTheme="majorHAnsi" w:eastAsia="Arial Unicode MS" w:hAnsiTheme="majorHAnsi" w:cstheme="majorHAnsi"/>
        </w:rPr>
        <w:t xml:space="preserve">Należy </w:t>
      </w:r>
      <w:r w:rsidRPr="009F5D7F">
        <w:rPr>
          <w:rFonts w:asciiTheme="majorHAnsi" w:eastAsia="Arial Unicode MS" w:hAnsiTheme="majorHAnsi" w:cstheme="majorHAnsi"/>
          <w:u w:val="single"/>
        </w:rPr>
        <w:t>obliczyć swoje wynagrodzenie otrzymywane „na rękę”</w:t>
      </w:r>
      <w:r w:rsidRPr="009F5D7F">
        <w:rPr>
          <w:rFonts w:asciiTheme="majorHAnsi" w:eastAsia="Arial Unicode MS" w:hAnsiTheme="majorHAnsi" w:cstheme="majorHAnsi"/>
        </w:rPr>
        <w:t xml:space="preserve"> w okresie od stycznia do grudnia 20</w:t>
      </w:r>
      <w:r w:rsidR="005C4B48">
        <w:rPr>
          <w:rFonts w:asciiTheme="majorHAnsi" w:eastAsia="Arial Unicode MS" w:hAnsiTheme="majorHAnsi" w:cstheme="majorHAnsi"/>
        </w:rPr>
        <w:t>20</w:t>
      </w:r>
      <w:r w:rsidR="00640E96" w:rsidRPr="009F5D7F">
        <w:rPr>
          <w:rFonts w:asciiTheme="majorHAnsi" w:eastAsia="Arial Unicode MS" w:hAnsiTheme="majorHAnsi" w:cstheme="majorHAnsi"/>
        </w:rPr>
        <w:t>,</w:t>
      </w:r>
      <w:r w:rsidRPr="009F5D7F">
        <w:rPr>
          <w:rFonts w:asciiTheme="majorHAnsi" w:eastAsia="Arial Unicode MS" w:hAnsiTheme="majorHAnsi" w:cstheme="majorHAnsi"/>
        </w:rPr>
        <w:t xml:space="preserve"> </w:t>
      </w:r>
      <w:r w:rsidR="00142D49" w:rsidRPr="009F5D7F">
        <w:rPr>
          <w:rFonts w:asciiTheme="majorHAnsi" w:eastAsia="Arial Unicode MS" w:hAnsiTheme="majorHAnsi" w:cstheme="majorHAnsi"/>
        </w:rPr>
        <w:t xml:space="preserve">czyli, z poprzedniego roku. Najlepiej sprawdzić przelewy na konto, </w:t>
      </w:r>
      <w:r w:rsidRPr="009F5D7F">
        <w:rPr>
          <w:rFonts w:asciiTheme="majorHAnsi" w:eastAsia="Arial Unicode MS" w:hAnsiTheme="majorHAnsi" w:cstheme="majorHAnsi"/>
        </w:rPr>
        <w:t>dodać do tego wynagrodzenie małżonka lub partnera</w:t>
      </w:r>
      <w:r w:rsidR="00640E96" w:rsidRPr="009F5D7F">
        <w:rPr>
          <w:rFonts w:asciiTheme="majorHAnsi" w:eastAsia="Arial Unicode MS" w:hAnsiTheme="majorHAnsi" w:cstheme="majorHAnsi"/>
        </w:rPr>
        <w:t>,</w:t>
      </w:r>
      <w:r w:rsidRPr="009F5D7F">
        <w:rPr>
          <w:rFonts w:asciiTheme="majorHAnsi" w:eastAsia="Arial Unicode MS" w:hAnsiTheme="majorHAnsi" w:cstheme="majorHAnsi"/>
        </w:rPr>
        <w:t xml:space="preserve"> jeśli wspólnie zamieszkujecie i prowadzicie wspólne gospodarstwo, taki wynik należy podzielić przez 12</w:t>
      </w:r>
      <w:r w:rsidR="00142D49" w:rsidRPr="009F5D7F">
        <w:rPr>
          <w:rFonts w:asciiTheme="majorHAnsi" w:eastAsia="Arial Unicode MS" w:hAnsiTheme="majorHAnsi" w:cstheme="majorHAnsi"/>
        </w:rPr>
        <w:t xml:space="preserve"> (miesiące w roku, niezależnie z ilu otrzymane było wynagrodzenie)</w:t>
      </w:r>
      <w:r w:rsidR="00640E96" w:rsidRPr="009F5D7F">
        <w:rPr>
          <w:rFonts w:asciiTheme="majorHAnsi" w:eastAsia="Arial Unicode MS" w:hAnsiTheme="majorHAnsi" w:cstheme="majorHAnsi"/>
        </w:rPr>
        <w:t>,</w:t>
      </w:r>
      <w:r w:rsidRPr="009F5D7F">
        <w:rPr>
          <w:rFonts w:asciiTheme="majorHAnsi" w:eastAsia="Arial Unicode MS" w:hAnsiTheme="majorHAnsi" w:cstheme="majorHAnsi"/>
        </w:rPr>
        <w:t xml:space="preserve"> a następnie podzielić przez ilość osób w rodzinie</w:t>
      </w:r>
      <w:r w:rsidR="00142D49" w:rsidRPr="009F5D7F">
        <w:rPr>
          <w:rFonts w:asciiTheme="majorHAnsi" w:eastAsia="Arial Unicode MS" w:hAnsiTheme="majorHAnsi" w:cstheme="majorHAnsi"/>
        </w:rPr>
        <w:t xml:space="preserve"> (czyli siebie, partnera lub małżonka i dzieci).</w:t>
      </w:r>
      <w:r w:rsidR="0072228C">
        <w:rPr>
          <w:rFonts w:asciiTheme="majorHAnsi" w:eastAsia="Arial Unicode MS" w:hAnsiTheme="majorHAnsi" w:cstheme="majorHAnsi"/>
        </w:rPr>
        <w:t xml:space="preserve"> (nie uwzględnia się 500+ i świadczeń rodzinnych).</w:t>
      </w:r>
      <w:r w:rsidR="00486872">
        <w:rPr>
          <w:rFonts w:asciiTheme="majorHAnsi" w:eastAsia="Arial Unicode MS" w:hAnsiTheme="majorHAnsi" w:cstheme="majorHAnsi"/>
        </w:rPr>
        <w:t xml:space="preserve"> Kwota zajęć komorniczych lub składek na PPK lub AXA powinna powiększyć wartość wynagrodzenia, ponieważ to wydatki nieobowiązkowe. </w:t>
      </w:r>
    </w:p>
    <w:p w14:paraId="26190D7E" w14:textId="77777777" w:rsidR="003C3C0F" w:rsidRPr="009F5D7F" w:rsidRDefault="003C3C0F">
      <w:pPr>
        <w:rPr>
          <w:rFonts w:asciiTheme="majorHAnsi" w:eastAsia="Arial Unicode MS" w:hAnsiTheme="majorHAnsi" w:cstheme="majorHAnsi"/>
          <w:b/>
        </w:rPr>
      </w:pPr>
      <w:r w:rsidRPr="009F5D7F">
        <w:rPr>
          <w:rFonts w:asciiTheme="majorHAnsi" w:eastAsia="Arial Unicode MS" w:hAnsiTheme="majorHAnsi" w:cstheme="majorHAnsi"/>
          <w:b/>
        </w:rPr>
        <w:t xml:space="preserve">Czy mogę doliczyć do </w:t>
      </w:r>
      <w:r w:rsidR="00142D49" w:rsidRPr="009F5D7F">
        <w:rPr>
          <w:rFonts w:asciiTheme="majorHAnsi" w:eastAsia="Arial Unicode MS" w:hAnsiTheme="majorHAnsi" w:cstheme="majorHAnsi"/>
          <w:b/>
        </w:rPr>
        <w:t xml:space="preserve">ilości </w:t>
      </w:r>
      <w:r w:rsidRPr="009F5D7F">
        <w:rPr>
          <w:rFonts w:asciiTheme="majorHAnsi" w:eastAsia="Arial Unicode MS" w:hAnsiTheme="majorHAnsi" w:cstheme="majorHAnsi"/>
          <w:b/>
        </w:rPr>
        <w:t>członków rodziny</w:t>
      </w:r>
      <w:r w:rsidR="00142D49" w:rsidRPr="009F5D7F">
        <w:rPr>
          <w:rFonts w:asciiTheme="majorHAnsi" w:eastAsia="Arial Unicode MS" w:hAnsiTheme="majorHAnsi" w:cstheme="majorHAnsi"/>
          <w:b/>
        </w:rPr>
        <w:t xml:space="preserve"> </w:t>
      </w:r>
      <w:r w:rsidRPr="009F5D7F">
        <w:rPr>
          <w:rFonts w:asciiTheme="majorHAnsi" w:eastAsia="Arial Unicode MS" w:hAnsiTheme="majorHAnsi" w:cstheme="majorHAnsi"/>
          <w:b/>
          <w:u w:val="single"/>
        </w:rPr>
        <w:t xml:space="preserve">pełnoletnie </w:t>
      </w:r>
      <w:r w:rsidRPr="009F5D7F">
        <w:rPr>
          <w:rFonts w:asciiTheme="majorHAnsi" w:eastAsia="Arial Unicode MS" w:hAnsiTheme="majorHAnsi" w:cstheme="majorHAnsi"/>
          <w:b/>
        </w:rPr>
        <w:t>dzieci?</w:t>
      </w:r>
    </w:p>
    <w:p w14:paraId="2A277450" w14:textId="77777777" w:rsidR="003C3C0F" w:rsidRPr="009F5D7F" w:rsidRDefault="00640E96" w:rsidP="00640E96">
      <w:pPr>
        <w:jc w:val="both"/>
        <w:rPr>
          <w:rFonts w:asciiTheme="majorHAnsi" w:eastAsia="Arial Unicode MS" w:hAnsiTheme="majorHAnsi" w:cstheme="majorHAnsi"/>
        </w:rPr>
      </w:pPr>
      <w:r w:rsidRPr="009F5D7F">
        <w:rPr>
          <w:rFonts w:asciiTheme="majorHAnsi" w:eastAsia="Arial Unicode MS" w:hAnsiTheme="majorHAnsi" w:cstheme="majorHAnsi"/>
        </w:rPr>
        <w:t>TAK</w:t>
      </w:r>
      <w:r w:rsidR="003C3C0F" w:rsidRPr="009F5D7F">
        <w:rPr>
          <w:rFonts w:asciiTheme="majorHAnsi" w:eastAsia="Arial Unicode MS" w:hAnsiTheme="majorHAnsi" w:cstheme="majorHAnsi"/>
        </w:rPr>
        <w:t xml:space="preserve">, ALE wyłącznie jeśli </w:t>
      </w:r>
      <w:r w:rsidR="00142D49" w:rsidRPr="009F5D7F">
        <w:rPr>
          <w:rFonts w:asciiTheme="majorHAnsi" w:eastAsia="Arial Unicode MS" w:hAnsiTheme="majorHAnsi" w:cstheme="majorHAnsi"/>
        </w:rPr>
        <w:t>się</w:t>
      </w:r>
      <w:r w:rsidR="003C3C0F" w:rsidRPr="009F5D7F">
        <w:rPr>
          <w:rFonts w:asciiTheme="majorHAnsi" w:eastAsia="Arial Unicode MS" w:hAnsiTheme="majorHAnsi" w:cstheme="majorHAnsi"/>
        </w:rPr>
        <w:t xml:space="preserve"> uczą, nie skończyły 25 lat i nie prowadzą odrębnego gospodarstwa domowego.</w:t>
      </w:r>
    </w:p>
    <w:p w14:paraId="46A5FD39" w14:textId="77777777" w:rsidR="003C3C0F" w:rsidRPr="009F5D7F" w:rsidRDefault="003C3C0F">
      <w:pPr>
        <w:rPr>
          <w:rFonts w:asciiTheme="majorHAnsi" w:eastAsia="Arial Unicode MS" w:hAnsiTheme="majorHAnsi" w:cstheme="majorHAnsi"/>
          <w:b/>
        </w:rPr>
      </w:pPr>
      <w:r w:rsidRPr="009F5D7F">
        <w:rPr>
          <w:rFonts w:asciiTheme="majorHAnsi" w:eastAsia="Arial Unicode MS" w:hAnsiTheme="majorHAnsi" w:cstheme="majorHAnsi"/>
          <w:b/>
        </w:rPr>
        <w:t>A co jeśli nie złożę takiego oświadczenia?</w:t>
      </w:r>
    </w:p>
    <w:p w14:paraId="68F05D94" w14:textId="77777777" w:rsidR="003C3C0F" w:rsidRPr="009F5D7F" w:rsidRDefault="003C3C0F" w:rsidP="00640E96">
      <w:pPr>
        <w:jc w:val="both"/>
        <w:rPr>
          <w:rFonts w:asciiTheme="majorHAnsi" w:eastAsia="Arial Unicode MS" w:hAnsiTheme="majorHAnsi" w:cstheme="majorHAnsi"/>
        </w:rPr>
      </w:pPr>
      <w:r w:rsidRPr="009F5D7F">
        <w:rPr>
          <w:rFonts w:asciiTheme="majorHAnsi" w:eastAsia="Arial Unicode MS" w:hAnsiTheme="majorHAnsi" w:cstheme="majorHAnsi"/>
        </w:rPr>
        <w:t>Złożenie oświadczenia nie jest obowiązkowe. Decyzja należy do pracownika, a</w:t>
      </w:r>
      <w:r w:rsidR="00F41F65" w:rsidRPr="009F5D7F">
        <w:rPr>
          <w:rFonts w:asciiTheme="majorHAnsi" w:eastAsia="Arial Unicode MS" w:hAnsiTheme="majorHAnsi" w:cstheme="majorHAnsi"/>
        </w:rPr>
        <w:t>le w</w:t>
      </w:r>
      <w:r w:rsidRPr="009F5D7F">
        <w:rPr>
          <w:rFonts w:asciiTheme="majorHAnsi" w:eastAsia="Arial Unicode MS" w:hAnsiTheme="majorHAnsi" w:cstheme="majorHAnsi"/>
        </w:rPr>
        <w:t xml:space="preserve"> takiej sytuacji nie będziesz mógł </w:t>
      </w:r>
      <w:r w:rsidR="00640E96" w:rsidRPr="009F5D7F">
        <w:rPr>
          <w:rFonts w:asciiTheme="majorHAnsi" w:eastAsia="Arial Unicode MS" w:hAnsiTheme="majorHAnsi" w:cstheme="majorHAnsi"/>
        </w:rPr>
        <w:t>otrzymać żadnego świadczenia z Funduszu S</w:t>
      </w:r>
      <w:r w:rsidRPr="009F5D7F">
        <w:rPr>
          <w:rFonts w:asciiTheme="majorHAnsi" w:eastAsia="Arial Unicode MS" w:hAnsiTheme="majorHAnsi" w:cstheme="majorHAnsi"/>
        </w:rPr>
        <w:t xml:space="preserve">ocjalnego. </w:t>
      </w:r>
    </w:p>
    <w:p w14:paraId="6842E9DA" w14:textId="77777777" w:rsidR="00C16950" w:rsidRPr="009F5D7F" w:rsidRDefault="00C16950">
      <w:pPr>
        <w:rPr>
          <w:rFonts w:asciiTheme="majorHAnsi" w:eastAsia="Arial Unicode MS" w:hAnsiTheme="majorHAnsi" w:cstheme="majorHAnsi"/>
          <w:b/>
        </w:rPr>
      </w:pPr>
      <w:r w:rsidRPr="009F5D7F">
        <w:rPr>
          <w:rFonts w:asciiTheme="majorHAnsi" w:eastAsia="Arial Unicode MS" w:hAnsiTheme="majorHAnsi" w:cstheme="majorHAnsi"/>
          <w:b/>
        </w:rPr>
        <w:t>W jakim terminie należy dostarczyć oświadczenie?</w:t>
      </w:r>
    </w:p>
    <w:p w14:paraId="6A125065" w14:textId="77777777" w:rsidR="00C16950" w:rsidRPr="009F5D7F" w:rsidRDefault="00C16950">
      <w:pPr>
        <w:rPr>
          <w:rFonts w:asciiTheme="majorHAnsi" w:eastAsia="Arial Unicode MS" w:hAnsiTheme="majorHAnsi" w:cstheme="majorHAnsi"/>
        </w:rPr>
      </w:pPr>
      <w:r w:rsidRPr="009F5D7F">
        <w:rPr>
          <w:rFonts w:asciiTheme="majorHAnsi" w:eastAsia="Arial Unicode MS" w:hAnsiTheme="majorHAnsi" w:cstheme="majorHAnsi"/>
        </w:rPr>
        <w:t xml:space="preserve">Oświadczenie należy dostarczyć do </w:t>
      </w:r>
      <w:r w:rsidR="00634164">
        <w:rPr>
          <w:rFonts w:asciiTheme="majorHAnsi" w:eastAsia="Arial Unicode MS" w:hAnsiTheme="majorHAnsi" w:cstheme="majorHAnsi"/>
        </w:rPr>
        <w:t>15</w:t>
      </w:r>
      <w:r w:rsidRPr="009F5D7F">
        <w:rPr>
          <w:rFonts w:asciiTheme="majorHAnsi" w:eastAsia="Arial Unicode MS" w:hAnsiTheme="majorHAnsi" w:cstheme="majorHAnsi"/>
        </w:rPr>
        <w:t xml:space="preserve"> </w:t>
      </w:r>
      <w:r w:rsidR="009F5D7F">
        <w:rPr>
          <w:rFonts w:asciiTheme="majorHAnsi" w:eastAsia="Arial Unicode MS" w:hAnsiTheme="majorHAnsi" w:cstheme="majorHAnsi"/>
        </w:rPr>
        <w:t>marca</w:t>
      </w:r>
      <w:r w:rsidRPr="009F5D7F">
        <w:rPr>
          <w:rFonts w:asciiTheme="majorHAnsi" w:eastAsia="Arial Unicode MS" w:hAnsiTheme="majorHAnsi" w:cstheme="majorHAnsi"/>
        </w:rPr>
        <w:t xml:space="preserve"> br. </w:t>
      </w:r>
    </w:p>
    <w:p w14:paraId="5BA32ABA" w14:textId="77777777" w:rsidR="003C3C0F" w:rsidRPr="009F5D7F" w:rsidRDefault="00494159">
      <w:pPr>
        <w:rPr>
          <w:rFonts w:asciiTheme="majorHAnsi" w:eastAsia="Arial Unicode MS" w:hAnsiTheme="majorHAnsi" w:cstheme="majorHAnsi"/>
          <w:b/>
        </w:rPr>
      </w:pPr>
      <w:r w:rsidRPr="009F5D7F">
        <w:rPr>
          <w:rFonts w:asciiTheme="majorHAnsi" w:eastAsia="Arial Unicode MS" w:hAnsiTheme="majorHAnsi" w:cstheme="majorHAnsi"/>
          <w:b/>
        </w:rPr>
        <w:t>A gdzie mogę znaleźć oświadczenie?</w:t>
      </w:r>
    </w:p>
    <w:p w14:paraId="1DAAFAF6" w14:textId="77777777" w:rsidR="00494159" w:rsidRPr="009F5D7F" w:rsidRDefault="0072228C" w:rsidP="00640E96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Druk o</w:t>
      </w:r>
      <w:r w:rsidR="00494159" w:rsidRPr="009F5D7F">
        <w:rPr>
          <w:rFonts w:asciiTheme="majorHAnsi" w:eastAsia="Arial Unicode MS" w:hAnsiTheme="majorHAnsi" w:cstheme="majorHAnsi"/>
        </w:rPr>
        <w:t>świadczeni</w:t>
      </w:r>
      <w:r>
        <w:rPr>
          <w:rFonts w:asciiTheme="majorHAnsi" w:eastAsia="Arial Unicode MS" w:hAnsiTheme="majorHAnsi" w:cstheme="majorHAnsi"/>
        </w:rPr>
        <w:t>a</w:t>
      </w:r>
      <w:r w:rsidR="00494159" w:rsidRPr="009F5D7F">
        <w:rPr>
          <w:rFonts w:asciiTheme="majorHAnsi" w:eastAsia="Arial Unicode MS" w:hAnsiTheme="majorHAnsi" w:cstheme="majorHAnsi"/>
        </w:rPr>
        <w:t xml:space="preserve"> </w:t>
      </w:r>
      <w:r w:rsidR="00142D49" w:rsidRPr="009F5D7F">
        <w:rPr>
          <w:rFonts w:asciiTheme="majorHAnsi" w:eastAsia="Arial Unicode MS" w:hAnsiTheme="majorHAnsi" w:cstheme="majorHAnsi"/>
        </w:rPr>
        <w:t xml:space="preserve">do uzupełnienia </w:t>
      </w:r>
      <w:r w:rsidR="00494159" w:rsidRPr="009F5D7F">
        <w:rPr>
          <w:rFonts w:asciiTheme="majorHAnsi" w:eastAsia="Arial Unicode MS" w:hAnsiTheme="majorHAnsi" w:cstheme="majorHAnsi"/>
        </w:rPr>
        <w:t>możesz uzyskać od swojego bezpośredniego przełożonego. Jemu również możesz zadać ewentualne pytania.</w:t>
      </w:r>
      <w:r w:rsidR="00142D49" w:rsidRPr="009F5D7F">
        <w:rPr>
          <w:rFonts w:asciiTheme="majorHAnsi" w:eastAsia="Arial Unicode MS" w:hAnsiTheme="majorHAnsi" w:cstheme="majorHAnsi"/>
        </w:rPr>
        <w:t xml:space="preserve">   </w:t>
      </w:r>
    </w:p>
    <w:sectPr w:rsidR="00494159" w:rsidRPr="009F5D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3FC6" w14:textId="77777777" w:rsidR="00C16950" w:rsidRDefault="00C16950" w:rsidP="00C16950">
      <w:pPr>
        <w:spacing w:after="0" w:line="240" w:lineRule="auto"/>
      </w:pPr>
      <w:r>
        <w:separator/>
      </w:r>
    </w:p>
  </w:endnote>
  <w:endnote w:type="continuationSeparator" w:id="0">
    <w:p w14:paraId="4FAE267B" w14:textId="77777777" w:rsidR="00C16950" w:rsidRDefault="00C16950" w:rsidP="00C1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7D98" w14:textId="77777777" w:rsidR="00C16950" w:rsidRDefault="00C16950" w:rsidP="00C16950">
      <w:pPr>
        <w:spacing w:after="0" w:line="240" w:lineRule="auto"/>
      </w:pPr>
      <w:r>
        <w:separator/>
      </w:r>
    </w:p>
  </w:footnote>
  <w:footnote w:type="continuationSeparator" w:id="0">
    <w:p w14:paraId="0EAF4B70" w14:textId="77777777" w:rsidR="00C16950" w:rsidRDefault="00C16950" w:rsidP="00C1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A419" w14:textId="77777777" w:rsidR="00C16950" w:rsidRDefault="00494159" w:rsidP="00C1695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2F4AD6" wp14:editId="5956BCDF">
          <wp:extent cx="5753100" cy="914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0F"/>
    <w:rsid w:val="00142D49"/>
    <w:rsid w:val="003C3C0F"/>
    <w:rsid w:val="003D2068"/>
    <w:rsid w:val="003E14DA"/>
    <w:rsid w:val="003E71F8"/>
    <w:rsid w:val="00486872"/>
    <w:rsid w:val="00494159"/>
    <w:rsid w:val="004A0410"/>
    <w:rsid w:val="005C4B48"/>
    <w:rsid w:val="00634164"/>
    <w:rsid w:val="00640E96"/>
    <w:rsid w:val="0068335C"/>
    <w:rsid w:val="0072228C"/>
    <w:rsid w:val="009F5D7F"/>
    <w:rsid w:val="00B812EF"/>
    <w:rsid w:val="00C16950"/>
    <w:rsid w:val="00DA2BDE"/>
    <w:rsid w:val="00F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7BA3E"/>
  <w15:chartTrackingRefBased/>
  <w15:docId w15:val="{7FFA84F7-26E5-464F-9106-D83C0C8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950"/>
  </w:style>
  <w:style w:type="paragraph" w:styleId="Stopka">
    <w:name w:val="footer"/>
    <w:basedOn w:val="Normalny"/>
    <w:link w:val="StopkaZnak"/>
    <w:uiPriority w:val="99"/>
    <w:unhideWhenUsed/>
    <w:rsid w:val="00C1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95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2D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2D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2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Bitner Teresa</cp:lastModifiedBy>
  <cp:revision>10</cp:revision>
  <dcterms:created xsi:type="dcterms:W3CDTF">2019-02-02T20:31:00Z</dcterms:created>
  <dcterms:modified xsi:type="dcterms:W3CDTF">2022-02-23T08:01:00Z</dcterms:modified>
</cp:coreProperties>
</file>